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B4" w:rsidRPr="00E823B4" w:rsidRDefault="00E823B4">
      <w:pPr>
        <w:rPr>
          <w:b/>
          <w:sz w:val="36"/>
          <w:szCs w:val="36"/>
        </w:rPr>
      </w:pP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914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95pt" to="1in,-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" strokecolor="black [3213]" strokeweight="2pt">
                <v:shadow on="t" opacity="24903f" mv:blur="40000f" origin=",.5" offset="0,20000emu"/>
              </v:line>
            </w:pict>
          </mc:Fallback>
        </mc:AlternateContent>
      </w:r>
      <w:r>
        <w:rPr>
          <w:b/>
          <w:sz w:val="36"/>
          <w:szCs w:val="36"/>
        </w:rPr>
        <w:t>Ideat</w:t>
      </w:r>
      <w:bookmarkStart w:id="0" w:name="_GoBack"/>
      <w:bookmarkEnd w:id="0"/>
      <w:r>
        <w:rPr>
          <w:b/>
          <w:sz w:val="36"/>
          <w:szCs w:val="36"/>
        </w:rPr>
        <w:t>ion</w:t>
      </w:r>
    </w:p>
    <w:p w:rsidR="00E823B4" w:rsidRDefault="00E823B4">
      <w:pPr>
        <w:rPr>
          <w:sz w:val="32"/>
          <w:szCs w:val="32"/>
        </w:rPr>
      </w:pPr>
    </w:p>
    <w:p w:rsidR="00D45E33" w:rsidRPr="00090969" w:rsidRDefault="001274F0">
      <w:pPr>
        <w:rPr>
          <w:sz w:val="28"/>
          <w:szCs w:val="28"/>
        </w:rPr>
      </w:pPr>
      <w:r w:rsidRPr="00090969">
        <w:rPr>
          <w:sz w:val="28"/>
          <w:szCs w:val="28"/>
        </w:rPr>
        <w:t xml:space="preserve">Once the problem was clear to everybody in the group, we started coming up with solutions to the problem. Our first solution was to make a sustainable fashion line. We would do this by collecting old clothing from our closets and from other people’s closets, and using what we find to make other types of clothing. Once we toyed around that idea, we came to the conclusion that it was more difficult than what we anticipated. So we came up with a different idea to do something similar to the fashion line, but instead repurpose our findings to make tablecloths, blankets, pillowcases, and rugs. </w:t>
      </w:r>
    </w:p>
    <w:p w:rsidR="00E823B4" w:rsidRPr="00090969" w:rsidRDefault="00E823B4" w:rsidP="003317F8">
      <w:pPr>
        <w:rPr>
          <w:sz w:val="28"/>
          <w:szCs w:val="28"/>
        </w:rPr>
      </w:pPr>
    </w:p>
    <w:p w:rsidR="00A804A8" w:rsidRPr="00090969" w:rsidRDefault="001274F0" w:rsidP="003317F8">
      <w:pPr>
        <w:rPr>
          <w:sz w:val="28"/>
          <w:szCs w:val="28"/>
        </w:rPr>
      </w:pPr>
      <w:r w:rsidRPr="00090969">
        <w:rPr>
          <w:sz w:val="28"/>
          <w:szCs w:val="28"/>
        </w:rPr>
        <w:t xml:space="preserve">When we came up with that idea, we thought it was the best idea we came up with. It was simple, unique and sustainable. But after thinking about that idea, we thought ‘how can we </w:t>
      </w:r>
      <w:r w:rsidR="003317F8" w:rsidRPr="00090969">
        <w:rPr>
          <w:sz w:val="28"/>
          <w:szCs w:val="28"/>
        </w:rPr>
        <w:t>change</w:t>
      </w:r>
      <w:r w:rsidRPr="00090969">
        <w:rPr>
          <w:sz w:val="28"/>
          <w:szCs w:val="28"/>
        </w:rPr>
        <w:t xml:space="preserve"> our idea to help the well-being of a person?’ </w:t>
      </w:r>
      <w:r w:rsidR="003317F8" w:rsidRPr="00090969">
        <w:rPr>
          <w:sz w:val="28"/>
          <w:szCs w:val="28"/>
        </w:rPr>
        <w:t xml:space="preserve">That’s when one of our group members mentioned The Guild School. The Guild School is a school for children 0-3 who has learning disabilities. </w:t>
      </w:r>
    </w:p>
    <w:p w:rsidR="00E823B4" w:rsidRPr="00090969" w:rsidRDefault="00E823B4" w:rsidP="00E823B4">
      <w:pPr>
        <w:rPr>
          <w:sz w:val="28"/>
          <w:szCs w:val="28"/>
        </w:rPr>
      </w:pPr>
    </w:p>
    <w:p w:rsidR="003317F8" w:rsidRPr="00090969" w:rsidRDefault="003317F8" w:rsidP="00E823B4">
      <w:pPr>
        <w:rPr>
          <w:sz w:val="28"/>
          <w:szCs w:val="28"/>
        </w:rPr>
      </w:pPr>
      <w:r w:rsidRPr="00090969">
        <w:rPr>
          <w:sz w:val="28"/>
          <w:szCs w:val="28"/>
        </w:rPr>
        <w:t xml:space="preserve">One day, we drove to The Guild School and had a meeting with one of the Planned Giving Officers, and just asked her what we could do to help the students at The Guild School </w:t>
      </w:r>
      <w:r w:rsidR="00A804A8" w:rsidRPr="00090969">
        <w:rPr>
          <w:sz w:val="28"/>
          <w:szCs w:val="28"/>
        </w:rPr>
        <w:t xml:space="preserve">be more comfortable there. She mentioned new bibs, weighted vests, headbands, and hats for kids with Cochlear Implants. </w:t>
      </w:r>
      <w:r w:rsidR="00592600" w:rsidRPr="00090969">
        <w:rPr>
          <w:sz w:val="28"/>
          <w:szCs w:val="28"/>
        </w:rPr>
        <w:t xml:space="preserve">We liked the idea of the hats and headbands for the kids with Cochlear Implants. Another one of our group members said she crochets headbands and boot cuffs for her families store, so we conducted an idea of crocheting hats and headbands for the kids at The Guild School with Cochlear Implants. </w:t>
      </w:r>
    </w:p>
    <w:p w:rsidR="001274F0" w:rsidRPr="001274F0" w:rsidRDefault="001274F0">
      <w:pPr>
        <w:rPr>
          <w:sz w:val="32"/>
          <w:szCs w:val="32"/>
        </w:rPr>
      </w:pPr>
    </w:p>
    <w:sectPr w:rsidR="001274F0" w:rsidRPr="001274F0" w:rsidSect="006E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F0"/>
    <w:rsid w:val="00090969"/>
    <w:rsid w:val="001274F0"/>
    <w:rsid w:val="003317F8"/>
    <w:rsid w:val="00592600"/>
    <w:rsid w:val="006E7833"/>
    <w:rsid w:val="00A804A8"/>
    <w:rsid w:val="00D45E33"/>
    <w:rsid w:val="00E82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Macintosh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2015-01-06T20:58:00Z</dcterms:created>
  <dcterms:modified xsi:type="dcterms:W3CDTF">2015-01-06T20:58:00Z</dcterms:modified>
</cp:coreProperties>
</file>